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C8" w:rsidRDefault="00D86FC8" w:rsidP="00D86FC8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D86FC8" w:rsidRPr="00326EEB" w:rsidRDefault="00D86FC8" w:rsidP="00D86FC8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D86FC8" w:rsidRDefault="00D86FC8" w:rsidP="00D86FC8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D86FC8" w:rsidRDefault="00D86FC8" w:rsidP="00D86FC8">
      <w:pPr>
        <w:rPr>
          <w:rFonts w:ascii="Times New Roman" w:hAnsi="Times New Roman"/>
          <w:sz w:val="24"/>
          <w:szCs w:val="24"/>
        </w:rPr>
      </w:pPr>
    </w:p>
    <w:p w:rsidR="00D86FC8" w:rsidRPr="0061002F" w:rsidRDefault="00D86FC8" w:rsidP="00D86FC8">
      <w:pPr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О</w:t>
      </w:r>
      <w:r w:rsidRPr="0061002F">
        <w:rPr>
          <w:rFonts w:ascii="Times New Roman" w:hAnsi="Times New Roman"/>
          <w:sz w:val="24"/>
          <w:szCs w:val="24"/>
        </w:rPr>
        <w:t xml:space="preserve">т </w:t>
      </w:r>
      <w:r w:rsidR="00BA6B6D">
        <w:rPr>
          <w:rFonts w:ascii="Times New Roman" w:hAnsi="Times New Roman"/>
          <w:sz w:val="24"/>
          <w:szCs w:val="24"/>
        </w:rPr>
        <w:t xml:space="preserve">08.08.2016 </w:t>
      </w:r>
      <w:r w:rsidRPr="0061002F">
        <w:rPr>
          <w:rFonts w:ascii="Times New Roman" w:hAnsi="Times New Roman"/>
          <w:sz w:val="24"/>
          <w:szCs w:val="24"/>
        </w:rPr>
        <w:t xml:space="preserve">года  № </w:t>
      </w:r>
      <w:r w:rsidR="00BA6B6D">
        <w:rPr>
          <w:rFonts w:ascii="Times New Roman" w:hAnsi="Times New Roman"/>
          <w:sz w:val="24"/>
          <w:szCs w:val="24"/>
        </w:rPr>
        <w:t>226</w:t>
      </w:r>
      <w:bookmarkEnd w:id="0"/>
    </w:p>
    <w:p w:rsidR="00D86FC8" w:rsidRPr="00FC4A49" w:rsidRDefault="00D86FC8" w:rsidP="00D86FC8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Унеча, Брянской области</w:t>
      </w:r>
    </w:p>
    <w:p w:rsidR="00D9727A" w:rsidRDefault="00D9727A">
      <w:pPr>
        <w:pStyle w:val="ConsPlusTitle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5E6015" w:rsidTr="005E6015">
        <w:tc>
          <w:tcPr>
            <w:tcW w:w="4644" w:type="dxa"/>
          </w:tcPr>
          <w:p w:rsidR="005E6015" w:rsidRDefault="005E6015" w:rsidP="005E6015">
            <w:pPr>
              <w:pStyle w:val="ConsPlusTitle"/>
              <w:jc w:val="both"/>
            </w:pPr>
            <w:r w:rsidRPr="00D86F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порядке ведения реестра расходных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86FC8">
              <w:rPr>
                <w:rFonts w:ascii="Times New Roman" w:hAnsi="Times New Roman" w:cs="Times New Roman"/>
                <w:b w:val="0"/>
                <w:sz w:val="24"/>
                <w:szCs w:val="24"/>
              </w:rPr>
              <w:t>бязательств муниципального образования «</w:t>
            </w:r>
            <w:proofErr w:type="spellStart"/>
            <w:r w:rsidRPr="00D86FC8">
              <w:rPr>
                <w:rFonts w:ascii="Times New Roman" w:hAnsi="Times New Roman" w:cs="Times New Roman"/>
                <w:b w:val="0"/>
                <w:sz w:val="24"/>
                <w:szCs w:val="24"/>
              </w:rPr>
              <w:t>Унечский</w:t>
            </w:r>
            <w:proofErr w:type="spellEnd"/>
            <w:r w:rsidRPr="00D86FC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муниципальный район»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городское поселение»</w:t>
            </w:r>
          </w:p>
        </w:tc>
        <w:tc>
          <w:tcPr>
            <w:tcW w:w="4927" w:type="dxa"/>
          </w:tcPr>
          <w:p w:rsidR="005E6015" w:rsidRDefault="005E6015">
            <w:pPr>
              <w:pStyle w:val="ConsPlusTitle"/>
              <w:jc w:val="center"/>
            </w:pPr>
          </w:p>
        </w:tc>
      </w:tr>
    </w:tbl>
    <w:p w:rsidR="00D86FC8" w:rsidRDefault="00D86FC8">
      <w:pPr>
        <w:pStyle w:val="ConsPlusTitle"/>
        <w:jc w:val="center"/>
      </w:pPr>
    </w:p>
    <w:p w:rsidR="00F90B3E" w:rsidRPr="00F90B3E" w:rsidRDefault="00D9727A" w:rsidP="00C53004">
      <w:pPr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6FC8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6" w:history="1">
        <w:r w:rsidRPr="00D86FC8">
          <w:rPr>
            <w:rFonts w:ascii="Times New Roman" w:hAnsi="Times New Roman"/>
            <w:sz w:val="24"/>
            <w:szCs w:val="24"/>
          </w:rPr>
          <w:t>статьей 87</w:t>
        </w:r>
      </w:hyperlink>
      <w:r w:rsidRPr="00D86FC8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</w:t>
      </w:r>
      <w:r w:rsidR="00F90B3E">
        <w:rPr>
          <w:rFonts w:ascii="Times New Roman" w:hAnsi="Times New Roman"/>
          <w:sz w:val="24"/>
          <w:szCs w:val="24"/>
        </w:rPr>
        <w:t xml:space="preserve">, </w:t>
      </w:r>
      <w:r w:rsidR="00F90B3E" w:rsidRPr="00F90B3E">
        <w:rPr>
          <w:rFonts w:ascii="Times New Roman" w:hAnsi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F90B3E" w:rsidRPr="00F90B3E">
        <w:rPr>
          <w:rFonts w:ascii="Times New Roman" w:hAnsi="Times New Roman"/>
          <w:sz w:val="24"/>
          <w:szCs w:val="24"/>
        </w:rPr>
        <w:t>Унечское</w:t>
      </w:r>
      <w:proofErr w:type="spellEnd"/>
      <w:r w:rsidR="00F90B3E" w:rsidRPr="00F90B3E">
        <w:rPr>
          <w:rFonts w:ascii="Times New Roman" w:hAnsi="Times New Roman"/>
          <w:sz w:val="24"/>
          <w:szCs w:val="24"/>
        </w:rPr>
        <w:t xml:space="preserve"> городское поселение» администрации муниципального образования «</w:t>
      </w:r>
      <w:proofErr w:type="spellStart"/>
      <w:r w:rsidR="00F90B3E" w:rsidRPr="00F90B3E">
        <w:rPr>
          <w:rFonts w:ascii="Times New Roman" w:hAnsi="Times New Roman"/>
          <w:sz w:val="24"/>
          <w:szCs w:val="24"/>
        </w:rPr>
        <w:t>Унечский</w:t>
      </w:r>
      <w:proofErr w:type="spellEnd"/>
      <w:r w:rsidR="00F90B3E" w:rsidRPr="00F90B3E">
        <w:rPr>
          <w:rFonts w:ascii="Times New Roman" w:hAnsi="Times New Roman"/>
          <w:sz w:val="24"/>
          <w:szCs w:val="24"/>
        </w:rPr>
        <w:t xml:space="preserve"> муниципальный район» от 31.12.2015</w:t>
      </w:r>
      <w:r w:rsidR="00C53004">
        <w:rPr>
          <w:rFonts w:ascii="Times New Roman" w:hAnsi="Times New Roman"/>
          <w:sz w:val="24"/>
          <w:szCs w:val="24"/>
        </w:rPr>
        <w:t xml:space="preserve"> </w:t>
      </w:r>
      <w:r w:rsidR="00F90B3E" w:rsidRPr="00F90B3E">
        <w:rPr>
          <w:rFonts w:ascii="Times New Roman" w:hAnsi="Times New Roman"/>
          <w:sz w:val="24"/>
          <w:szCs w:val="24"/>
        </w:rPr>
        <w:t xml:space="preserve">г. </w:t>
      </w:r>
    </w:p>
    <w:p w:rsidR="00D86FC8" w:rsidRPr="00F90B3E" w:rsidRDefault="00D9727A" w:rsidP="00D86FC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3B5" w:rsidRDefault="00D86FC8" w:rsidP="00F90B3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ПОСТАНОВЛЯЮ:</w:t>
      </w:r>
      <w:r w:rsidR="008953B5">
        <w:rPr>
          <w:rFonts w:ascii="Times New Roman" w:hAnsi="Times New Roman" w:cs="Times New Roman"/>
          <w:sz w:val="24"/>
          <w:szCs w:val="24"/>
        </w:rPr>
        <w:tab/>
      </w:r>
    </w:p>
    <w:p w:rsidR="00D9727A" w:rsidRPr="00D86FC8" w:rsidRDefault="008953B5" w:rsidP="00EC6593">
      <w:pPr>
        <w:pStyle w:val="ConsPlusTitle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D9727A" w:rsidRPr="00D86FC8">
        <w:rPr>
          <w:rFonts w:ascii="Times New Roman" w:hAnsi="Times New Roman" w:cs="Times New Roman"/>
          <w:b w:val="0"/>
          <w:sz w:val="24"/>
          <w:szCs w:val="24"/>
        </w:rPr>
        <w:t xml:space="preserve">1. Утвердить прилагаемый </w:t>
      </w:r>
      <w:hyperlink w:anchor="P27" w:history="1">
        <w:r w:rsidR="00D9727A" w:rsidRPr="00D86FC8">
          <w:rPr>
            <w:rFonts w:ascii="Times New Roman" w:hAnsi="Times New Roman" w:cs="Times New Roman"/>
            <w:b w:val="0"/>
            <w:sz w:val="24"/>
            <w:szCs w:val="24"/>
          </w:rPr>
          <w:t>Порядок</w:t>
        </w:r>
      </w:hyperlink>
      <w:r w:rsidR="00D9727A" w:rsidRPr="00D86FC8">
        <w:rPr>
          <w:rFonts w:ascii="Times New Roman" w:hAnsi="Times New Roman" w:cs="Times New Roman"/>
          <w:b w:val="0"/>
          <w:sz w:val="24"/>
          <w:szCs w:val="24"/>
        </w:rPr>
        <w:t xml:space="preserve"> ведения реестра расходных обязательств </w:t>
      </w:r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>Унечский</w:t>
      </w:r>
      <w:proofErr w:type="spellEnd"/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район»</w:t>
      </w:r>
      <w:r>
        <w:rPr>
          <w:rFonts w:ascii="Times New Roman" w:hAnsi="Times New Roman" w:cs="Times New Roman"/>
          <w:b w:val="0"/>
          <w:sz w:val="24"/>
          <w:szCs w:val="24"/>
        </w:rPr>
        <w:t>,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городское поселение»</w:t>
      </w:r>
      <w:r w:rsidR="00D9727A" w:rsidRPr="00D86FC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9727A" w:rsidRDefault="00D9727A" w:rsidP="00EC6593">
      <w:pPr>
        <w:pStyle w:val="ConsPlusTitle"/>
        <w:spacing w:line="276" w:lineRule="auto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6FC8">
        <w:rPr>
          <w:rFonts w:ascii="Times New Roman" w:hAnsi="Times New Roman" w:cs="Times New Roman"/>
          <w:b w:val="0"/>
          <w:sz w:val="24"/>
          <w:szCs w:val="24"/>
        </w:rPr>
        <w:t xml:space="preserve">2. Признать утратившим силу </w:t>
      </w:r>
      <w:hyperlink r:id="rId7" w:history="1">
        <w:r w:rsidRPr="00D86FC8">
          <w:rPr>
            <w:rFonts w:ascii="Times New Roman" w:hAnsi="Times New Roman" w:cs="Times New Roman"/>
            <w:b w:val="0"/>
            <w:sz w:val="24"/>
            <w:szCs w:val="24"/>
          </w:rPr>
          <w:t>Постановление</w:t>
        </w:r>
      </w:hyperlink>
      <w:r w:rsidRPr="00D86FC8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>Унечского района от 28</w:t>
      </w:r>
      <w:r w:rsidR="00D86FC8">
        <w:rPr>
          <w:rFonts w:ascii="Times New Roman" w:hAnsi="Times New Roman" w:cs="Times New Roman"/>
          <w:b w:val="0"/>
          <w:sz w:val="24"/>
          <w:szCs w:val="24"/>
        </w:rPr>
        <w:t xml:space="preserve"> марта </w:t>
      </w:r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>2008 г</w:t>
      </w:r>
      <w:r w:rsidR="00D86FC8">
        <w:rPr>
          <w:rFonts w:ascii="Times New Roman" w:hAnsi="Times New Roman" w:cs="Times New Roman"/>
          <w:b w:val="0"/>
          <w:sz w:val="24"/>
          <w:szCs w:val="24"/>
        </w:rPr>
        <w:t>ода</w:t>
      </w:r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 xml:space="preserve"> № 69 </w:t>
      </w:r>
      <w:r w:rsidRPr="00D86FC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86FC8">
        <w:rPr>
          <w:rFonts w:ascii="Times New Roman" w:hAnsi="Times New Roman" w:cs="Times New Roman"/>
          <w:b w:val="0"/>
          <w:sz w:val="24"/>
          <w:szCs w:val="24"/>
        </w:rPr>
        <w:t>«</w:t>
      </w:r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>О порядке ведения реестра расходных обязательств муниципального образования «</w:t>
      </w:r>
      <w:proofErr w:type="spellStart"/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>Унечский</w:t>
      </w:r>
      <w:proofErr w:type="spellEnd"/>
      <w:r w:rsidR="00D86FC8" w:rsidRPr="00D86FC8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район».</w:t>
      </w:r>
    </w:p>
    <w:p w:rsidR="00FC001F" w:rsidRDefault="00FC001F" w:rsidP="00EC6593">
      <w:pPr>
        <w:pStyle w:val="ConsPlusTitle"/>
        <w:spacing w:line="276" w:lineRule="auto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Данное постановление вступает в силу с момента его подписания.</w:t>
      </w:r>
    </w:p>
    <w:p w:rsidR="008953B5" w:rsidRPr="008953B5" w:rsidRDefault="00FC001F" w:rsidP="00EC6593">
      <w:pPr>
        <w:pStyle w:val="ConsPlusTitle"/>
        <w:spacing w:line="276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8953B5" w:rsidRPr="008953B5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Разместить</w:t>
      </w:r>
      <w:r w:rsidR="008953B5" w:rsidRPr="008953B5">
        <w:rPr>
          <w:rFonts w:ascii="Times New Roman" w:hAnsi="Times New Roman"/>
          <w:b w:val="0"/>
          <w:sz w:val="24"/>
          <w:szCs w:val="24"/>
        </w:rPr>
        <w:t xml:space="preserve"> </w:t>
      </w:r>
      <w:r w:rsidR="00C8137B">
        <w:rPr>
          <w:rFonts w:ascii="Times New Roman" w:hAnsi="Times New Roman"/>
          <w:b w:val="0"/>
          <w:sz w:val="24"/>
          <w:szCs w:val="24"/>
        </w:rPr>
        <w:t xml:space="preserve">настоящее </w:t>
      </w:r>
      <w:r w:rsidR="008953B5" w:rsidRPr="008953B5">
        <w:rPr>
          <w:rFonts w:ascii="Times New Roman" w:hAnsi="Times New Roman"/>
          <w:b w:val="0"/>
          <w:sz w:val="24"/>
          <w:szCs w:val="24"/>
        </w:rPr>
        <w:t>постановление на официальном сайте администрации Унечского района в сети Интернет.</w:t>
      </w:r>
    </w:p>
    <w:p w:rsidR="00D9727A" w:rsidRDefault="008953B5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9727A" w:rsidRPr="00D86FC8">
        <w:rPr>
          <w:rFonts w:ascii="Times New Roman" w:hAnsi="Times New Roman" w:cs="Times New Roman"/>
          <w:sz w:val="24"/>
          <w:szCs w:val="24"/>
        </w:rPr>
        <w:t xml:space="preserve">. Контроль за исполнением </w:t>
      </w:r>
      <w:r w:rsidR="00FC7888">
        <w:rPr>
          <w:rFonts w:ascii="Times New Roman" w:hAnsi="Times New Roman" w:cs="Times New Roman"/>
          <w:sz w:val="24"/>
          <w:szCs w:val="24"/>
        </w:rPr>
        <w:t>п</w:t>
      </w:r>
      <w:r w:rsidR="00D9727A" w:rsidRPr="00D86FC8">
        <w:rPr>
          <w:rFonts w:ascii="Times New Roman" w:hAnsi="Times New Roman" w:cs="Times New Roman"/>
          <w:sz w:val="24"/>
          <w:szCs w:val="24"/>
        </w:rPr>
        <w:t xml:space="preserve">остановления возложить на </w:t>
      </w:r>
      <w:r w:rsidR="00D86FC8">
        <w:rPr>
          <w:rFonts w:ascii="Times New Roman" w:hAnsi="Times New Roman" w:cs="Times New Roman"/>
          <w:sz w:val="24"/>
          <w:szCs w:val="24"/>
        </w:rPr>
        <w:t xml:space="preserve">начальника финансового управления администрации Унечского района С. В. </w:t>
      </w:r>
      <w:proofErr w:type="spellStart"/>
      <w:r w:rsidR="00D86FC8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  <w:r w:rsidR="00D86FC8">
        <w:rPr>
          <w:rFonts w:ascii="Times New Roman" w:hAnsi="Times New Roman" w:cs="Times New Roman"/>
          <w:sz w:val="24"/>
          <w:szCs w:val="24"/>
        </w:rPr>
        <w:t>.</w:t>
      </w:r>
    </w:p>
    <w:p w:rsidR="00D86FC8" w:rsidRDefault="00D86FC8" w:rsidP="005E60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6015" w:rsidRDefault="005E6015" w:rsidP="005E60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12"/>
        <w:gridCol w:w="2451"/>
      </w:tblGrid>
      <w:tr w:rsidR="00D86FC8" w:rsidRPr="00235023" w:rsidTr="00F81A69">
        <w:tc>
          <w:tcPr>
            <w:tcW w:w="7012" w:type="dxa"/>
            <w:vAlign w:val="center"/>
          </w:tcPr>
          <w:p w:rsidR="00D86FC8" w:rsidRPr="00235023" w:rsidRDefault="00D86FC8" w:rsidP="005E60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023">
              <w:rPr>
                <w:rFonts w:ascii="Times New Roman" w:hAnsi="Times New Roman"/>
                <w:sz w:val="24"/>
                <w:szCs w:val="24"/>
              </w:rPr>
              <w:t xml:space="preserve">Глава администрации Унечского района                      </w:t>
            </w: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  <w:r w:rsidRPr="00235023">
              <w:rPr>
                <w:rFonts w:ascii="Times New Roman" w:hAnsi="Times New Roman"/>
                <w:sz w:val="24"/>
                <w:szCs w:val="24"/>
              </w:rPr>
              <w:t>А.</w:t>
            </w:r>
            <w:r w:rsidR="00F8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023">
              <w:rPr>
                <w:rFonts w:ascii="Times New Roman" w:hAnsi="Times New Roman"/>
                <w:sz w:val="24"/>
                <w:szCs w:val="24"/>
              </w:rPr>
              <w:t>М.</w:t>
            </w:r>
            <w:r w:rsidR="00F8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023">
              <w:rPr>
                <w:rFonts w:ascii="Times New Roman" w:hAnsi="Times New Roman"/>
                <w:sz w:val="24"/>
                <w:szCs w:val="24"/>
              </w:rPr>
              <w:t>Кусков</w:t>
            </w:r>
            <w:r w:rsidRPr="0023502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D86FC8" w:rsidRPr="00235023" w:rsidTr="00F81A69">
        <w:tc>
          <w:tcPr>
            <w:tcW w:w="7012" w:type="dxa"/>
            <w:vAlign w:val="center"/>
          </w:tcPr>
          <w:p w:rsidR="00D86FC8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34F" w:rsidRPr="00235023" w:rsidRDefault="00B1734F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FC8" w:rsidRPr="00235023" w:rsidTr="00F81A69">
        <w:tc>
          <w:tcPr>
            <w:tcW w:w="7012" w:type="dxa"/>
            <w:vAlign w:val="center"/>
          </w:tcPr>
          <w:p w:rsidR="00D86FC8" w:rsidRPr="00235023" w:rsidRDefault="00D86FC8" w:rsidP="005E60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FC8" w:rsidRPr="00235023" w:rsidTr="00F81A69">
        <w:tc>
          <w:tcPr>
            <w:tcW w:w="7012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4D8" w:rsidRPr="00235023" w:rsidTr="00F81A69">
        <w:tc>
          <w:tcPr>
            <w:tcW w:w="7012" w:type="dxa"/>
            <w:vAlign w:val="center"/>
          </w:tcPr>
          <w:p w:rsidR="002864D8" w:rsidRPr="00235023" w:rsidRDefault="002864D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2864D8" w:rsidRPr="00235023" w:rsidRDefault="002864D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FC8" w:rsidRPr="00235023" w:rsidTr="00F81A69">
        <w:tc>
          <w:tcPr>
            <w:tcW w:w="7012" w:type="dxa"/>
            <w:vAlign w:val="center"/>
          </w:tcPr>
          <w:p w:rsidR="00D86FC8" w:rsidRPr="00235023" w:rsidRDefault="00D86FC8" w:rsidP="005E60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FC8" w:rsidRPr="00235023" w:rsidTr="00F81A69">
        <w:tc>
          <w:tcPr>
            <w:tcW w:w="7012" w:type="dxa"/>
            <w:vAlign w:val="center"/>
          </w:tcPr>
          <w:p w:rsidR="00D86FC8" w:rsidRPr="00235023" w:rsidRDefault="00D86FC8" w:rsidP="005E60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FC8" w:rsidRPr="00235023" w:rsidTr="00F81A69">
        <w:tc>
          <w:tcPr>
            <w:tcW w:w="7012" w:type="dxa"/>
            <w:vAlign w:val="center"/>
          </w:tcPr>
          <w:p w:rsidR="00D86FC8" w:rsidRPr="00235023" w:rsidRDefault="00D86FC8" w:rsidP="005E601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vAlign w:val="center"/>
          </w:tcPr>
          <w:p w:rsidR="00D86FC8" w:rsidRPr="00235023" w:rsidRDefault="00D86FC8" w:rsidP="005E60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27A" w:rsidRPr="00EC6593" w:rsidRDefault="00D9727A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Утвержден</w:t>
      </w:r>
    </w:p>
    <w:p w:rsidR="00D9727A" w:rsidRPr="00EC6593" w:rsidRDefault="00D86FC8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п</w:t>
      </w:r>
      <w:r w:rsidR="00D9727A" w:rsidRPr="00EC6593">
        <w:rPr>
          <w:rFonts w:ascii="Times New Roman" w:hAnsi="Times New Roman" w:cs="Times New Roman"/>
          <w:sz w:val="24"/>
          <w:szCs w:val="24"/>
        </w:rPr>
        <w:t>остановлением</w:t>
      </w:r>
      <w:r w:rsidRPr="00EC6593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9727A" w:rsidRPr="00EC6593" w:rsidRDefault="00D86FC8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D9727A" w:rsidRPr="00EC6593" w:rsidRDefault="00D9727A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от </w:t>
      </w:r>
      <w:r w:rsidR="00D86FC8" w:rsidRPr="00EC6593">
        <w:rPr>
          <w:rFonts w:ascii="Times New Roman" w:hAnsi="Times New Roman" w:cs="Times New Roman"/>
          <w:sz w:val="24"/>
          <w:szCs w:val="24"/>
        </w:rPr>
        <w:t>________________</w:t>
      </w:r>
      <w:r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D86FC8" w:rsidRPr="00EC6593">
        <w:rPr>
          <w:rFonts w:ascii="Times New Roman" w:hAnsi="Times New Roman" w:cs="Times New Roman"/>
          <w:sz w:val="24"/>
          <w:szCs w:val="24"/>
        </w:rPr>
        <w:t>№</w:t>
      </w:r>
      <w:r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D86FC8" w:rsidRPr="00EC6593">
        <w:rPr>
          <w:rFonts w:ascii="Times New Roman" w:hAnsi="Times New Roman" w:cs="Times New Roman"/>
          <w:sz w:val="24"/>
          <w:szCs w:val="24"/>
        </w:rPr>
        <w:t>_______</w:t>
      </w:r>
    </w:p>
    <w:p w:rsidR="00D9727A" w:rsidRPr="00EC6593" w:rsidRDefault="00D9727A" w:rsidP="00EC6593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9727A" w:rsidRPr="00EC6593" w:rsidRDefault="00D9727A" w:rsidP="00EC659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7"/>
      <w:bookmarkEnd w:id="1"/>
      <w:r w:rsidRPr="00EC6593">
        <w:rPr>
          <w:rFonts w:ascii="Times New Roman" w:hAnsi="Times New Roman" w:cs="Times New Roman"/>
          <w:sz w:val="24"/>
          <w:szCs w:val="24"/>
        </w:rPr>
        <w:t>ПОРЯДОК</w:t>
      </w:r>
    </w:p>
    <w:p w:rsidR="009B13F7" w:rsidRPr="00EC6593" w:rsidRDefault="00D9727A" w:rsidP="00EC659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ведения реестра расходных обязательств</w:t>
      </w:r>
      <w:r w:rsidR="009B13F7" w:rsidRPr="00EC659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D9727A" w:rsidRPr="00EC6593" w:rsidRDefault="009B13F7" w:rsidP="00EC659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F5592E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F5592E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F5592E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727A" w:rsidRPr="00EC6593" w:rsidRDefault="00D9727A" w:rsidP="00EC6593">
      <w:pPr>
        <w:pStyle w:val="ConsPlusTitle"/>
        <w:spacing w:line="276" w:lineRule="auto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1. Реестр расходных обязательств 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Унечский</w:t>
      </w:r>
      <w:proofErr w:type="spellEnd"/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район»</w:t>
      </w:r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>, муниципального образования «</w:t>
      </w:r>
      <w:proofErr w:type="spellStart"/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>Унечское</w:t>
      </w:r>
      <w:proofErr w:type="spellEnd"/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 xml:space="preserve"> городское поселение»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формируется главными распорядителями средств 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ме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стного бюджета в виде свода (перечня) законов, иных нормативных правовых актов и заключенных органами 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местного самоуправления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 договоров и соглашений, обусловливающих расходные обязательства 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Унечский</w:t>
      </w:r>
      <w:proofErr w:type="spellEnd"/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>Унечское</w:t>
      </w:r>
      <w:proofErr w:type="spellEnd"/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 xml:space="preserve"> городское поселение», 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содержащего соответствующие положения (статьи, части, пункты, подпункты, абзацы) законов и иных нормативных правовых актов, соответствующие положения договоров (соглашений), с оценкой объемов бюджетных ассигнований 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ме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стного бюджета, необходимых для исполнения расходных обязательств </w:t>
      </w:r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>Унечский</w:t>
      </w:r>
      <w:proofErr w:type="spellEnd"/>
      <w:r w:rsidR="003C4614" w:rsidRPr="00EC6593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</w:t>
      </w:r>
      <w:proofErr w:type="spellStart"/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>Унечское</w:t>
      </w:r>
      <w:proofErr w:type="spellEnd"/>
      <w:r w:rsidR="00D80D57" w:rsidRPr="00EC6593">
        <w:rPr>
          <w:rFonts w:ascii="Times New Roman" w:hAnsi="Times New Roman" w:cs="Times New Roman"/>
          <w:b w:val="0"/>
          <w:sz w:val="24"/>
          <w:szCs w:val="24"/>
        </w:rPr>
        <w:t xml:space="preserve"> городское поселение», 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>подлежащих в соответствии с законодательством Российской Федерации</w:t>
      </w:r>
      <w:r w:rsidR="003E03CC" w:rsidRPr="00EC6593">
        <w:rPr>
          <w:rFonts w:ascii="Times New Roman" w:hAnsi="Times New Roman" w:cs="Times New Roman"/>
          <w:b w:val="0"/>
          <w:sz w:val="24"/>
          <w:szCs w:val="24"/>
        </w:rPr>
        <w:t>,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  <w:r w:rsidR="003E03CC" w:rsidRPr="00EC6593">
        <w:rPr>
          <w:rFonts w:ascii="Times New Roman" w:hAnsi="Times New Roman" w:cs="Times New Roman"/>
          <w:b w:val="0"/>
          <w:sz w:val="24"/>
          <w:szCs w:val="24"/>
        </w:rPr>
        <w:t>, решениями органов местного самоуправления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 xml:space="preserve"> исполнению за счет бюджетных ассигнований </w:t>
      </w:r>
      <w:r w:rsidR="003E03CC" w:rsidRPr="00EC6593">
        <w:rPr>
          <w:rFonts w:ascii="Times New Roman" w:hAnsi="Times New Roman" w:cs="Times New Roman"/>
          <w:b w:val="0"/>
          <w:sz w:val="24"/>
          <w:szCs w:val="24"/>
        </w:rPr>
        <w:t>ме</w:t>
      </w:r>
      <w:r w:rsidRPr="00EC6593">
        <w:rPr>
          <w:rFonts w:ascii="Times New Roman" w:hAnsi="Times New Roman" w:cs="Times New Roman"/>
          <w:b w:val="0"/>
          <w:sz w:val="24"/>
          <w:szCs w:val="24"/>
        </w:rPr>
        <w:t>стного бюджета.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2. Реестр расходных обязательств бюджета </w:t>
      </w:r>
      <w:r w:rsidR="003E03C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E03C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E03C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D80D57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D80D57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D80D57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3E03C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 xml:space="preserve">предназначен для учета расходных обязательств </w:t>
      </w:r>
      <w:r w:rsidR="003E03CC" w:rsidRPr="00EC6593">
        <w:rPr>
          <w:rFonts w:ascii="Times New Roman" w:hAnsi="Times New Roman" w:cs="Times New Roman"/>
          <w:sz w:val="24"/>
          <w:szCs w:val="24"/>
        </w:rPr>
        <w:t>ме</w:t>
      </w:r>
      <w:r w:rsidRPr="00EC6593">
        <w:rPr>
          <w:rFonts w:ascii="Times New Roman" w:hAnsi="Times New Roman" w:cs="Times New Roman"/>
          <w:sz w:val="24"/>
          <w:szCs w:val="24"/>
        </w:rPr>
        <w:t xml:space="preserve">стного бюджета независимо от срока их окончания и определения объемов бюджетных ассигнований </w:t>
      </w:r>
      <w:r w:rsidR="003E03CC" w:rsidRPr="00EC6593">
        <w:rPr>
          <w:rFonts w:ascii="Times New Roman" w:hAnsi="Times New Roman" w:cs="Times New Roman"/>
          <w:sz w:val="24"/>
          <w:szCs w:val="24"/>
        </w:rPr>
        <w:t>ме</w:t>
      </w:r>
      <w:r w:rsidRPr="00EC6593">
        <w:rPr>
          <w:rFonts w:ascii="Times New Roman" w:hAnsi="Times New Roman" w:cs="Times New Roman"/>
          <w:sz w:val="24"/>
          <w:szCs w:val="24"/>
        </w:rPr>
        <w:t>стного бюджета, необходимых для их исполнения.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3. Данные реестра расходных обязательств </w:t>
      </w:r>
      <w:r w:rsidR="003E03C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E03C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E03C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D80D57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D80D57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D80D57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EC6593">
        <w:rPr>
          <w:rFonts w:ascii="Times New Roman" w:hAnsi="Times New Roman" w:cs="Times New Roman"/>
          <w:sz w:val="24"/>
          <w:szCs w:val="24"/>
        </w:rPr>
        <w:t xml:space="preserve"> используются при:</w:t>
      </w:r>
    </w:p>
    <w:p w:rsidR="00D9727A" w:rsidRPr="00EC6593" w:rsidRDefault="003E03CC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а) составлении проекта 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D80D57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D80D57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D80D57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D9727A" w:rsidRPr="00EC6593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период;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б) внесении изменений в </w:t>
      </w:r>
      <w:r w:rsidR="003E03CC" w:rsidRPr="00EC6593">
        <w:rPr>
          <w:rFonts w:ascii="Times New Roman" w:hAnsi="Times New Roman" w:cs="Times New Roman"/>
          <w:sz w:val="24"/>
          <w:szCs w:val="24"/>
        </w:rPr>
        <w:t>решение о</w:t>
      </w:r>
      <w:r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D80D57" w:rsidRPr="00EC6593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EC6593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4. Расходные обязательства </w:t>
      </w:r>
      <w:r w:rsidR="003E03C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E03C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E03C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sz w:val="24"/>
          <w:szCs w:val="24"/>
        </w:rPr>
        <w:t xml:space="preserve">, </w:t>
      </w:r>
      <w:r w:rsidR="004A24EB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поселение», </w:t>
      </w:r>
      <w:r w:rsidRPr="00EC6593">
        <w:rPr>
          <w:rFonts w:ascii="Times New Roman" w:hAnsi="Times New Roman" w:cs="Times New Roman"/>
          <w:sz w:val="24"/>
          <w:szCs w:val="24"/>
        </w:rPr>
        <w:t xml:space="preserve">не включенные в реестр расходных обязательств </w:t>
      </w:r>
      <w:r w:rsidR="003E03C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E03C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E03C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sz w:val="24"/>
          <w:szCs w:val="24"/>
        </w:rPr>
        <w:t xml:space="preserve">, </w:t>
      </w:r>
      <w:r w:rsidR="004A24EB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поселение», </w:t>
      </w:r>
      <w:r w:rsidRPr="00EC6593">
        <w:rPr>
          <w:rFonts w:ascii="Times New Roman" w:hAnsi="Times New Roman" w:cs="Times New Roman"/>
          <w:sz w:val="24"/>
          <w:szCs w:val="24"/>
        </w:rPr>
        <w:t xml:space="preserve">не подлежат учету в составе бюджета действующих обязательств при разработке проекта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EC6593">
        <w:rPr>
          <w:rFonts w:ascii="Times New Roman" w:hAnsi="Times New Roman" w:cs="Times New Roman"/>
          <w:sz w:val="24"/>
          <w:szCs w:val="24"/>
        </w:rPr>
        <w:t>бюджета</w:t>
      </w:r>
      <w:r w:rsidR="003E03C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lastRenderedPageBreak/>
        <w:t xml:space="preserve">5. Формирование реестра расходных обязательств </w:t>
      </w:r>
      <w:r w:rsidR="003E03C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E03C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E03C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4A24EB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EC6593">
        <w:rPr>
          <w:rFonts w:ascii="Times New Roman" w:hAnsi="Times New Roman" w:cs="Times New Roman"/>
          <w:sz w:val="24"/>
          <w:szCs w:val="24"/>
        </w:rPr>
        <w:t xml:space="preserve"> осуществляется финансов</w:t>
      </w:r>
      <w:r w:rsidR="003E03CC" w:rsidRPr="00EC6593">
        <w:rPr>
          <w:rFonts w:ascii="Times New Roman" w:hAnsi="Times New Roman" w:cs="Times New Roman"/>
          <w:sz w:val="24"/>
          <w:szCs w:val="24"/>
        </w:rPr>
        <w:t>ым управлением</w:t>
      </w:r>
      <w:r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3E03CC" w:rsidRPr="00EC6593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  <w:r w:rsidRPr="00EC6593">
        <w:rPr>
          <w:rFonts w:ascii="Times New Roman" w:hAnsi="Times New Roman" w:cs="Times New Roman"/>
          <w:sz w:val="24"/>
          <w:szCs w:val="24"/>
        </w:rPr>
        <w:t xml:space="preserve">на основании реестров расходных обязательств главных распорядителей средств </w:t>
      </w:r>
      <w:r w:rsidR="003E03CC" w:rsidRPr="00EC6593">
        <w:rPr>
          <w:rFonts w:ascii="Times New Roman" w:hAnsi="Times New Roman" w:cs="Times New Roman"/>
          <w:sz w:val="24"/>
          <w:szCs w:val="24"/>
        </w:rPr>
        <w:t>ме</w:t>
      </w:r>
      <w:r w:rsidRPr="00EC6593">
        <w:rPr>
          <w:rFonts w:ascii="Times New Roman" w:hAnsi="Times New Roman" w:cs="Times New Roman"/>
          <w:sz w:val="24"/>
          <w:szCs w:val="24"/>
        </w:rPr>
        <w:t>стного бюджета.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Реестр расходных обязательств </w:t>
      </w:r>
      <w:r w:rsidR="003E03C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E03C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E03C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sz w:val="24"/>
          <w:szCs w:val="24"/>
        </w:rPr>
        <w:t xml:space="preserve">, </w:t>
      </w:r>
      <w:r w:rsidR="004A24EB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поселение», </w:t>
      </w:r>
      <w:r w:rsidRPr="00EC6593">
        <w:rPr>
          <w:rFonts w:ascii="Times New Roman" w:hAnsi="Times New Roman" w:cs="Times New Roman"/>
          <w:sz w:val="24"/>
          <w:szCs w:val="24"/>
        </w:rPr>
        <w:t xml:space="preserve">а также свод реестров расходных обязательств муниципальных образований </w:t>
      </w:r>
      <w:r w:rsidR="003E03CC" w:rsidRPr="00EC6593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EC6593">
        <w:rPr>
          <w:rFonts w:ascii="Times New Roman" w:hAnsi="Times New Roman" w:cs="Times New Roman"/>
          <w:sz w:val="24"/>
          <w:szCs w:val="24"/>
        </w:rPr>
        <w:t xml:space="preserve"> ежегодно представляется в </w:t>
      </w:r>
      <w:r w:rsidR="003E03CC" w:rsidRPr="00EC6593">
        <w:rPr>
          <w:rFonts w:ascii="Times New Roman" w:hAnsi="Times New Roman" w:cs="Times New Roman"/>
          <w:sz w:val="24"/>
          <w:szCs w:val="24"/>
        </w:rPr>
        <w:t>департамент</w:t>
      </w:r>
      <w:r w:rsidRPr="00EC6593">
        <w:rPr>
          <w:rFonts w:ascii="Times New Roman" w:hAnsi="Times New Roman" w:cs="Times New Roman"/>
          <w:sz w:val="24"/>
          <w:szCs w:val="24"/>
        </w:rPr>
        <w:t xml:space="preserve"> финансов </w:t>
      </w:r>
      <w:r w:rsidR="003E03CC" w:rsidRPr="00EC6593">
        <w:rPr>
          <w:rFonts w:ascii="Times New Roman" w:hAnsi="Times New Roman" w:cs="Times New Roman"/>
          <w:sz w:val="24"/>
          <w:szCs w:val="24"/>
        </w:rPr>
        <w:t>Брянской области</w:t>
      </w:r>
      <w:r w:rsidRPr="00EC6593">
        <w:rPr>
          <w:rFonts w:ascii="Times New Roman" w:hAnsi="Times New Roman" w:cs="Times New Roman"/>
          <w:sz w:val="24"/>
          <w:szCs w:val="24"/>
        </w:rPr>
        <w:t xml:space="preserve"> по форме и в сроки, установленные </w:t>
      </w:r>
      <w:r w:rsidR="00BE49F5" w:rsidRPr="00EC6593">
        <w:rPr>
          <w:rFonts w:ascii="Times New Roman" w:hAnsi="Times New Roman" w:cs="Times New Roman"/>
          <w:sz w:val="24"/>
          <w:szCs w:val="24"/>
        </w:rPr>
        <w:t>Министерством финансов Российской Федерации</w:t>
      </w:r>
      <w:r w:rsidRPr="00EC6593">
        <w:rPr>
          <w:rFonts w:ascii="Times New Roman" w:hAnsi="Times New Roman" w:cs="Times New Roman"/>
          <w:sz w:val="24"/>
          <w:szCs w:val="24"/>
        </w:rPr>
        <w:t>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9"/>
      <w:bookmarkEnd w:id="2"/>
      <w:r w:rsidRPr="00EC6593">
        <w:rPr>
          <w:rFonts w:ascii="Times New Roman" w:hAnsi="Times New Roman" w:cs="Times New Roman"/>
          <w:sz w:val="24"/>
          <w:szCs w:val="24"/>
        </w:rPr>
        <w:t xml:space="preserve">6. Реестр расходных обязательств </w:t>
      </w:r>
      <w:r w:rsidR="00BE49F5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BE49F5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BE49F5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4D30BB">
        <w:rPr>
          <w:rFonts w:ascii="Times New Roman" w:hAnsi="Times New Roman" w:cs="Times New Roman"/>
          <w:sz w:val="24"/>
          <w:szCs w:val="24"/>
        </w:rPr>
        <w:t xml:space="preserve">, </w:t>
      </w:r>
      <w:r w:rsidR="004D30BB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D30B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D30B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BE49F5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>формируется в соответствии с методическими рекомендациями Министерства финансов Российской Федерации по форме, установленной Министерством финансов Российской Федерации, и включает в себя:</w:t>
      </w:r>
    </w:p>
    <w:p w:rsidR="00D9727A" w:rsidRPr="00EC6593" w:rsidRDefault="004A24EB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а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) сведения о расходных обязательствах, возникших в результате принятия нормативных правовых актов </w:t>
      </w:r>
      <w:r w:rsidR="0051357C" w:rsidRPr="00EC6593">
        <w:rPr>
          <w:rFonts w:ascii="Times New Roman" w:hAnsi="Times New Roman" w:cs="Times New Roman"/>
          <w:sz w:val="24"/>
          <w:szCs w:val="24"/>
        </w:rPr>
        <w:t>органами местного самоуправления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 по предметам ведения </w:t>
      </w:r>
      <w:r w:rsidR="0051357C" w:rsidRPr="00EC6593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D9727A" w:rsidRPr="00EC6593">
        <w:rPr>
          <w:rFonts w:ascii="Times New Roman" w:hAnsi="Times New Roman" w:cs="Times New Roman"/>
          <w:sz w:val="24"/>
          <w:szCs w:val="24"/>
        </w:rPr>
        <w:t>;</w:t>
      </w:r>
    </w:p>
    <w:p w:rsidR="00D9727A" w:rsidRPr="00EC6593" w:rsidRDefault="004A24EB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б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) сведения о расходных обязательствах, возникших в результате принятия нормативных правовых актов </w:t>
      </w:r>
      <w:r w:rsidR="0051357C" w:rsidRPr="00EC6593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, предусматривающих предоставление из </w:t>
      </w:r>
      <w:r w:rsidRPr="00EC6593">
        <w:rPr>
          <w:rFonts w:ascii="Times New Roman" w:hAnsi="Times New Roman" w:cs="Times New Roman"/>
          <w:sz w:val="24"/>
          <w:szCs w:val="24"/>
        </w:rPr>
        <w:t>ме</w:t>
      </w:r>
      <w:r w:rsidR="00D9727A" w:rsidRPr="00EC6593">
        <w:rPr>
          <w:rFonts w:ascii="Times New Roman" w:hAnsi="Times New Roman" w:cs="Times New Roman"/>
          <w:sz w:val="24"/>
          <w:szCs w:val="24"/>
        </w:rPr>
        <w:t>стного бюджета межбюджетных трансфертов;</w:t>
      </w:r>
    </w:p>
    <w:p w:rsidR="00D9727A" w:rsidRPr="00EC6593" w:rsidRDefault="004A24EB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в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) сведения о расходных обязательствах, возникших в результате принятия нормативных правовых актов </w:t>
      </w:r>
      <w:r w:rsidR="0051357C" w:rsidRPr="00EC6593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, предусматривающих реализацию переданных полномочий за счет средств субвенций из 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вышестоящего </w:t>
      </w:r>
      <w:r w:rsidR="00D9727A" w:rsidRPr="00EC6593">
        <w:rPr>
          <w:rFonts w:ascii="Times New Roman" w:hAnsi="Times New Roman" w:cs="Times New Roman"/>
          <w:sz w:val="24"/>
          <w:szCs w:val="24"/>
        </w:rPr>
        <w:t>бюджета;</w:t>
      </w:r>
    </w:p>
    <w:p w:rsidR="00D9727A" w:rsidRPr="00EC6593" w:rsidRDefault="004A24EB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г) расходные обязательства, возникшие в результате решения органами местного самоуправления муниципальных районов вопросов, не отнесенных к вопросам местного значения, в соответствии со </w:t>
      </w:r>
      <w:r w:rsidR="004D30BB">
        <w:rPr>
          <w:rFonts w:ascii="Times New Roman" w:hAnsi="Times New Roman" w:cs="Times New Roman"/>
          <w:sz w:val="24"/>
          <w:szCs w:val="24"/>
        </w:rPr>
        <w:t>статьей 14.1 (в части городского поселения),</w:t>
      </w:r>
      <w:r w:rsidR="004D30BB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>статьей 15.1</w:t>
      </w:r>
      <w:r w:rsidR="004D30BB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>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9727A" w:rsidRPr="00EC6593" w:rsidRDefault="004A24EB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>д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) сведения об объемах бюджетных ассигнований </w:t>
      </w:r>
      <w:r w:rsidR="0051357C" w:rsidRPr="00EC6593">
        <w:rPr>
          <w:rFonts w:ascii="Times New Roman" w:hAnsi="Times New Roman" w:cs="Times New Roman"/>
          <w:sz w:val="24"/>
          <w:szCs w:val="24"/>
        </w:rPr>
        <w:t>ме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стного бюджета, распределенных по главным распорядителям средств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ме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стного бюджета, разделам, подразделам, целевым статьям, на исполнение расходных обязательств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1357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1357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D9727A" w:rsidRPr="00EC6593">
        <w:rPr>
          <w:rFonts w:ascii="Times New Roman" w:hAnsi="Times New Roman" w:cs="Times New Roman"/>
          <w:sz w:val="24"/>
          <w:szCs w:val="24"/>
        </w:rPr>
        <w:t xml:space="preserve">главными распорядителями средств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ме</w:t>
      </w:r>
      <w:r w:rsidR="00D9727A" w:rsidRPr="00EC6593">
        <w:rPr>
          <w:rFonts w:ascii="Times New Roman" w:hAnsi="Times New Roman" w:cs="Times New Roman"/>
          <w:sz w:val="24"/>
          <w:szCs w:val="24"/>
        </w:rPr>
        <w:t>стного бюджета в текущем финансовом году, очередном финансовом году и плановом периоде.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7. Реестр расходных обязательств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1357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1357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4A24EB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 xml:space="preserve">представляет собой единую информационную базу данных, содержащую в бумажной и электронной форме сведения, перечисленные в </w:t>
      </w:r>
      <w:hyperlink w:anchor="P39" w:history="1">
        <w:r w:rsidRPr="00EC6593">
          <w:rPr>
            <w:rFonts w:ascii="Times New Roman" w:hAnsi="Times New Roman" w:cs="Times New Roman"/>
            <w:sz w:val="24"/>
            <w:szCs w:val="24"/>
          </w:rPr>
          <w:t>пункте 6</w:t>
        </w:r>
      </w:hyperlink>
      <w:r w:rsidRPr="00EC6593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8. Ведение реестра расходных обязательств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1357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1357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4A24EB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 xml:space="preserve">осуществляется путем внесения изменений на основании изменений, вносимых в реестры расходных обязательств главных распорядителей средств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ме</w:t>
      </w:r>
      <w:r w:rsidRPr="00EC6593">
        <w:rPr>
          <w:rFonts w:ascii="Times New Roman" w:hAnsi="Times New Roman" w:cs="Times New Roman"/>
          <w:sz w:val="24"/>
          <w:szCs w:val="24"/>
        </w:rPr>
        <w:t>стного бюджета.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9. Главные распорядители средств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ме</w:t>
      </w:r>
      <w:r w:rsidRPr="00EC6593">
        <w:rPr>
          <w:rFonts w:ascii="Times New Roman" w:hAnsi="Times New Roman" w:cs="Times New Roman"/>
          <w:sz w:val="24"/>
          <w:szCs w:val="24"/>
        </w:rPr>
        <w:t xml:space="preserve">стного бюджета ежемесячно в срок не позднее 10-го числа месяца, следующего за отчетным, вносят изменения в реестры расходных </w:t>
      </w:r>
      <w:r w:rsidRPr="00EC6593">
        <w:rPr>
          <w:rFonts w:ascii="Times New Roman" w:hAnsi="Times New Roman" w:cs="Times New Roman"/>
          <w:sz w:val="24"/>
          <w:szCs w:val="24"/>
        </w:rPr>
        <w:lastRenderedPageBreak/>
        <w:t>обязательств главных распорядителей бюджетных средств в связи: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а) с внесением изменений в 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решение о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EC6593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период;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б) с внесением изменений в сводную бюджетную роспись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EC6593">
        <w:rPr>
          <w:rFonts w:ascii="Times New Roman" w:hAnsi="Times New Roman" w:cs="Times New Roman"/>
          <w:sz w:val="24"/>
          <w:szCs w:val="24"/>
        </w:rPr>
        <w:t>бюджета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 xml:space="preserve">и в утвержденные лимиты бюджетных обязательств в ходе исполнения </w:t>
      </w:r>
      <w:r w:rsidR="0051357C" w:rsidRPr="00EC6593">
        <w:rPr>
          <w:rFonts w:ascii="Times New Roman" w:hAnsi="Times New Roman" w:cs="Times New Roman"/>
          <w:sz w:val="24"/>
          <w:szCs w:val="24"/>
        </w:rPr>
        <w:t>ме</w:t>
      </w:r>
      <w:r w:rsidRPr="00EC6593">
        <w:rPr>
          <w:rFonts w:ascii="Times New Roman" w:hAnsi="Times New Roman" w:cs="Times New Roman"/>
          <w:sz w:val="24"/>
          <w:szCs w:val="24"/>
        </w:rPr>
        <w:t xml:space="preserve">стного бюджета по основаниям, установленным </w:t>
      </w:r>
      <w:hyperlink r:id="rId8" w:history="1">
        <w:r w:rsidRPr="00EC6593">
          <w:rPr>
            <w:rFonts w:ascii="Times New Roman" w:hAnsi="Times New Roman" w:cs="Times New Roman"/>
            <w:sz w:val="24"/>
            <w:szCs w:val="24"/>
          </w:rPr>
          <w:t>статьей 217</w:t>
        </w:r>
      </w:hyperlink>
      <w:r w:rsidRPr="00EC6593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Федерации;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в) в случае принятия новых и (или) признания утратившими силу законов и иных нормативных правовых актов, а также заключения (изменений) договоров (соглашений), устанавливающих (изменяющих) расходные обязательства </w:t>
      </w:r>
      <w:r w:rsidR="0051357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1357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1357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Pr="00EC6593">
        <w:rPr>
          <w:rFonts w:ascii="Times New Roman" w:hAnsi="Times New Roman" w:cs="Times New Roman"/>
          <w:sz w:val="24"/>
          <w:szCs w:val="24"/>
        </w:rPr>
        <w:t>,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поселение»,</w:t>
      </w:r>
      <w:r w:rsidRPr="00EC6593">
        <w:rPr>
          <w:rFonts w:ascii="Times New Roman" w:hAnsi="Times New Roman" w:cs="Times New Roman"/>
          <w:sz w:val="24"/>
          <w:szCs w:val="24"/>
        </w:rPr>
        <w:t xml:space="preserve"> подлежащих исполнению за счет бюджетных ассигнований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EC6593">
        <w:rPr>
          <w:rFonts w:ascii="Times New Roman" w:hAnsi="Times New Roman" w:cs="Times New Roman"/>
          <w:sz w:val="24"/>
          <w:szCs w:val="24"/>
        </w:rPr>
        <w:t>бюджета.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10. В случае несоответствия информации, отражаемой в реестре расходных обязательств главного распорядителя средств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EC6593">
        <w:rPr>
          <w:rFonts w:ascii="Times New Roman" w:hAnsi="Times New Roman" w:cs="Times New Roman"/>
          <w:sz w:val="24"/>
          <w:szCs w:val="24"/>
        </w:rPr>
        <w:t>бюджета, информации, определяемой в соответствии с методическими рекомендациями Министерства финансов Российской Федерации, финансов</w:t>
      </w:r>
      <w:r w:rsidR="0051357C" w:rsidRPr="00EC6593">
        <w:rPr>
          <w:rFonts w:ascii="Times New Roman" w:hAnsi="Times New Roman" w:cs="Times New Roman"/>
          <w:sz w:val="24"/>
          <w:szCs w:val="24"/>
        </w:rPr>
        <w:t>ое управление администрации района</w:t>
      </w:r>
      <w:r w:rsidRPr="00EC6593">
        <w:rPr>
          <w:rFonts w:ascii="Times New Roman" w:hAnsi="Times New Roman" w:cs="Times New Roman"/>
          <w:sz w:val="24"/>
          <w:szCs w:val="24"/>
        </w:rPr>
        <w:t xml:space="preserve"> возвращает реестр расходных обязательств главного распорядителя средств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EC6593">
        <w:rPr>
          <w:rFonts w:ascii="Times New Roman" w:hAnsi="Times New Roman" w:cs="Times New Roman"/>
          <w:sz w:val="24"/>
          <w:szCs w:val="24"/>
        </w:rPr>
        <w:t>бюджета на доработку.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Доработанный реестр расходных обязательств главного распорядителя средств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EC6593">
        <w:rPr>
          <w:rFonts w:ascii="Times New Roman" w:hAnsi="Times New Roman" w:cs="Times New Roman"/>
          <w:sz w:val="24"/>
          <w:szCs w:val="24"/>
        </w:rPr>
        <w:t>бюджета представляется в финансов</w:t>
      </w:r>
      <w:r w:rsidR="0051357C" w:rsidRPr="00EC6593">
        <w:rPr>
          <w:rFonts w:ascii="Times New Roman" w:hAnsi="Times New Roman" w:cs="Times New Roman"/>
          <w:sz w:val="24"/>
          <w:szCs w:val="24"/>
        </w:rPr>
        <w:t>ое управление администрации района</w:t>
      </w:r>
      <w:r w:rsidRPr="00EC6593">
        <w:rPr>
          <w:rFonts w:ascii="Times New Roman" w:hAnsi="Times New Roman" w:cs="Times New Roman"/>
          <w:sz w:val="24"/>
          <w:szCs w:val="24"/>
        </w:rPr>
        <w:t xml:space="preserve"> в трехдневный срок после направления реестра на доработку.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593">
        <w:rPr>
          <w:rFonts w:ascii="Times New Roman" w:hAnsi="Times New Roman" w:cs="Times New Roman"/>
          <w:sz w:val="24"/>
          <w:szCs w:val="24"/>
        </w:rPr>
        <w:t xml:space="preserve">11. Реестры расходных обязательств </w:t>
      </w:r>
      <w:r w:rsidR="0051357C" w:rsidRPr="00EC659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1357C" w:rsidRPr="00EC65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1357C" w:rsidRPr="00EC6593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4A24EB" w:rsidRPr="00EC6593">
        <w:rPr>
          <w:rFonts w:ascii="Times New Roman" w:hAnsi="Times New Roman" w:cs="Times New Roman"/>
          <w:sz w:val="24"/>
          <w:szCs w:val="24"/>
        </w:rPr>
        <w:t>, муниципального образования «</w:t>
      </w:r>
      <w:proofErr w:type="spellStart"/>
      <w:r w:rsidR="004A24EB" w:rsidRPr="00EC65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A24EB" w:rsidRPr="00EC659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Pr="00EC6593">
        <w:rPr>
          <w:rFonts w:ascii="Times New Roman" w:hAnsi="Times New Roman" w:cs="Times New Roman"/>
          <w:sz w:val="24"/>
          <w:szCs w:val="24"/>
        </w:rPr>
        <w:t>ежегодно представляются финансов</w:t>
      </w:r>
      <w:r w:rsidR="004A24EB" w:rsidRPr="00EC6593">
        <w:rPr>
          <w:rFonts w:ascii="Times New Roman" w:hAnsi="Times New Roman" w:cs="Times New Roman"/>
          <w:sz w:val="24"/>
          <w:szCs w:val="24"/>
        </w:rPr>
        <w:t>ым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4A24EB" w:rsidRPr="00EC6593">
        <w:rPr>
          <w:rFonts w:ascii="Times New Roman" w:hAnsi="Times New Roman" w:cs="Times New Roman"/>
          <w:sz w:val="24"/>
          <w:szCs w:val="24"/>
        </w:rPr>
        <w:t>м</w:t>
      </w:r>
      <w:r w:rsidR="0051357C" w:rsidRPr="00EC6593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  <w:r w:rsidRPr="00EC6593">
        <w:rPr>
          <w:rFonts w:ascii="Times New Roman" w:hAnsi="Times New Roman" w:cs="Times New Roman"/>
          <w:sz w:val="24"/>
          <w:szCs w:val="24"/>
        </w:rPr>
        <w:t xml:space="preserve"> </w:t>
      </w:r>
      <w:r w:rsidR="004A24EB" w:rsidRPr="00EC6593">
        <w:rPr>
          <w:rFonts w:ascii="Times New Roman" w:hAnsi="Times New Roman" w:cs="Times New Roman"/>
          <w:sz w:val="24"/>
          <w:szCs w:val="24"/>
        </w:rPr>
        <w:t xml:space="preserve">в Департамент финансов Брянской области </w:t>
      </w:r>
      <w:r w:rsidRPr="00EC6593">
        <w:rPr>
          <w:rFonts w:ascii="Times New Roman" w:hAnsi="Times New Roman" w:cs="Times New Roman"/>
          <w:sz w:val="24"/>
          <w:szCs w:val="24"/>
        </w:rPr>
        <w:t xml:space="preserve">в сроки и порядке, установленном </w:t>
      </w:r>
      <w:r w:rsidR="003152C3" w:rsidRPr="00EC6593">
        <w:rPr>
          <w:rFonts w:ascii="Times New Roman" w:hAnsi="Times New Roman" w:cs="Times New Roman"/>
          <w:sz w:val="24"/>
          <w:szCs w:val="24"/>
        </w:rPr>
        <w:t>Департаментом ф</w:t>
      </w:r>
      <w:r w:rsidRPr="00EC6593">
        <w:rPr>
          <w:rFonts w:ascii="Times New Roman" w:hAnsi="Times New Roman" w:cs="Times New Roman"/>
          <w:sz w:val="24"/>
          <w:szCs w:val="24"/>
        </w:rPr>
        <w:t>инансов</w:t>
      </w:r>
      <w:r w:rsidR="003152C3" w:rsidRPr="00EC6593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C6593">
        <w:rPr>
          <w:rFonts w:ascii="Times New Roman" w:hAnsi="Times New Roman" w:cs="Times New Roman"/>
          <w:sz w:val="24"/>
          <w:szCs w:val="24"/>
        </w:rPr>
        <w:t>.</w:t>
      </w:r>
    </w:p>
    <w:p w:rsidR="00D9727A" w:rsidRPr="00EC6593" w:rsidRDefault="00D9727A" w:rsidP="00EC659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9727A" w:rsidRPr="00EC6593" w:rsidSect="00895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D3137"/>
    <w:multiLevelType w:val="hybridMultilevel"/>
    <w:tmpl w:val="F6FE28C0"/>
    <w:lvl w:ilvl="0" w:tplc="E1587E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7A"/>
    <w:rsid w:val="00050974"/>
    <w:rsid w:val="002864D8"/>
    <w:rsid w:val="003152C3"/>
    <w:rsid w:val="003C4614"/>
    <w:rsid w:val="003E03CC"/>
    <w:rsid w:val="004A24EB"/>
    <w:rsid w:val="004D30BB"/>
    <w:rsid w:val="0051357C"/>
    <w:rsid w:val="005E6015"/>
    <w:rsid w:val="00666D39"/>
    <w:rsid w:val="006C44D1"/>
    <w:rsid w:val="008953B5"/>
    <w:rsid w:val="009B13F7"/>
    <w:rsid w:val="00A37EA1"/>
    <w:rsid w:val="00AB1955"/>
    <w:rsid w:val="00B1734F"/>
    <w:rsid w:val="00BA6B6D"/>
    <w:rsid w:val="00BE49F5"/>
    <w:rsid w:val="00C53004"/>
    <w:rsid w:val="00C8137B"/>
    <w:rsid w:val="00D80D57"/>
    <w:rsid w:val="00D86FC8"/>
    <w:rsid w:val="00D9727A"/>
    <w:rsid w:val="00EC6593"/>
    <w:rsid w:val="00F5592E"/>
    <w:rsid w:val="00F81A69"/>
    <w:rsid w:val="00F90B3E"/>
    <w:rsid w:val="00FC001F"/>
    <w:rsid w:val="00FC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C8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72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86FC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86FC8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D86FC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86FC8"/>
    <w:rPr>
      <w:rFonts w:ascii="Arial Narrow" w:eastAsia="Times New Roman" w:hAnsi="Arial Narrow" w:cs="Times New Roman"/>
      <w:sz w:val="36"/>
      <w:szCs w:val="20"/>
      <w:lang w:eastAsia="ru-RU"/>
    </w:rPr>
  </w:style>
  <w:style w:type="table" w:styleId="a7">
    <w:name w:val="Table Grid"/>
    <w:basedOn w:val="a1"/>
    <w:uiPriority w:val="59"/>
    <w:rsid w:val="005E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30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0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C8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72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86FC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86FC8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D86FC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86FC8"/>
    <w:rPr>
      <w:rFonts w:ascii="Arial Narrow" w:eastAsia="Times New Roman" w:hAnsi="Arial Narrow" w:cs="Times New Roman"/>
      <w:sz w:val="36"/>
      <w:szCs w:val="20"/>
      <w:lang w:eastAsia="ru-RU"/>
    </w:rPr>
  </w:style>
  <w:style w:type="table" w:styleId="a7">
    <w:name w:val="Table Grid"/>
    <w:basedOn w:val="a1"/>
    <w:uiPriority w:val="59"/>
    <w:rsid w:val="005E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30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0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7D80D92A27F2178340A76A7F4BD7CD46E3E594C457FF3927A920F1F88C5BF74894CFC53AC2sCi1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67D80D92A27F2178340B96769278BC045E8BB91C151FD6F7FF67BACAF8551A0s0i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7D80D92A27F2178340A76A7F4BD7CD46E3E594C457FF3927A920F1F88C5BF74894CFC43FsCi7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23</cp:revision>
  <cp:lastPrinted>2016-08-02T06:11:00Z</cp:lastPrinted>
  <dcterms:created xsi:type="dcterms:W3CDTF">2016-07-21T14:34:00Z</dcterms:created>
  <dcterms:modified xsi:type="dcterms:W3CDTF">2016-08-10T05:52:00Z</dcterms:modified>
</cp:coreProperties>
</file>